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11" w:rsidRPr="001C519F" w:rsidRDefault="00E04D11" w:rsidP="000663F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3F3F"/>
          <w:kern w:val="36"/>
          <w:sz w:val="28"/>
          <w:szCs w:val="54"/>
          <w:lang w:eastAsia="hr-HR"/>
        </w:rPr>
      </w:pPr>
      <w:r w:rsidRPr="001C519F">
        <w:rPr>
          <w:rFonts w:ascii="Arial" w:eastAsia="Times New Roman" w:hAnsi="Arial" w:cs="Arial"/>
          <w:b/>
          <w:bCs/>
          <w:color w:val="443F3F"/>
          <w:kern w:val="36"/>
          <w:sz w:val="28"/>
          <w:szCs w:val="54"/>
          <w:lang w:eastAsia="hr-HR"/>
        </w:rPr>
        <w:t>Ime i prezime:</w:t>
      </w:r>
    </w:p>
    <w:p w:rsidR="00E04D11" w:rsidRPr="001C519F" w:rsidRDefault="00E04D11" w:rsidP="000663F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3F3F"/>
          <w:kern w:val="36"/>
          <w:sz w:val="28"/>
          <w:szCs w:val="54"/>
          <w:lang w:eastAsia="hr-HR"/>
        </w:rPr>
      </w:pPr>
      <w:r w:rsidRPr="001C519F">
        <w:rPr>
          <w:rFonts w:ascii="Arial" w:eastAsia="Times New Roman" w:hAnsi="Arial" w:cs="Arial"/>
          <w:b/>
          <w:bCs/>
          <w:color w:val="443F3F"/>
          <w:kern w:val="36"/>
          <w:sz w:val="28"/>
          <w:szCs w:val="54"/>
          <w:lang w:eastAsia="hr-HR"/>
        </w:rPr>
        <w:t>Razredni odjel:</w:t>
      </w:r>
    </w:p>
    <w:p w:rsidR="000663F6" w:rsidRPr="000663F6" w:rsidRDefault="000663F6" w:rsidP="000663F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443F3F"/>
          <w:kern w:val="36"/>
          <w:sz w:val="54"/>
          <w:szCs w:val="54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kern w:val="36"/>
          <w:sz w:val="54"/>
          <w:szCs w:val="54"/>
          <w:lang w:eastAsia="hr-HR"/>
        </w:rPr>
        <w:t xml:space="preserve">Pitanja iz </w:t>
      </w:r>
      <w:r>
        <w:rPr>
          <w:rFonts w:ascii="Arial" w:eastAsia="Times New Roman" w:hAnsi="Arial" w:cs="Arial"/>
          <w:b/>
          <w:bCs/>
          <w:color w:val="443F3F"/>
          <w:kern w:val="36"/>
          <w:sz w:val="54"/>
          <w:szCs w:val="54"/>
          <w:lang w:eastAsia="hr-HR"/>
        </w:rPr>
        <w:t xml:space="preserve">Sigurnost na </w:t>
      </w:r>
      <w:proofErr w:type="spellStart"/>
      <w:r>
        <w:rPr>
          <w:rFonts w:ascii="Arial" w:eastAsia="Times New Roman" w:hAnsi="Arial" w:cs="Arial"/>
          <w:b/>
          <w:bCs/>
          <w:color w:val="443F3F"/>
          <w:kern w:val="36"/>
          <w:sz w:val="54"/>
          <w:szCs w:val="54"/>
          <w:lang w:eastAsia="hr-HR"/>
        </w:rPr>
        <w:t>internetu</w:t>
      </w:r>
      <w:proofErr w:type="spellEnd"/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2"/>
        <w:rPr>
          <w:rFonts w:ascii="Arial" w:eastAsia="Times New Roman" w:hAnsi="Arial" w:cs="Arial"/>
          <w:b/>
          <w:bCs/>
          <w:color w:val="443F3F"/>
          <w:sz w:val="48"/>
          <w:szCs w:val="4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48"/>
          <w:szCs w:val="48"/>
          <w:lang w:eastAsia="hr-HR"/>
        </w:rPr>
        <w:t>Računalo spojeno na Internet dostupno je:</w:t>
      </w:r>
    </w:p>
    <w:p w:rsidR="000663F6" w:rsidRPr="001C519F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1C519F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Svim drugim računalima spojenima na Internet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Samo ljudima u mojoj ulici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Samo ljudima u mojoj državi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Nikome nije dostupno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Centralno upravljanu mrežu sastavljenu od zaraženih računala zovemo: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Robocop</w:t>
      </w:r>
      <w:proofErr w:type="spellEnd"/>
    </w:p>
    <w:p w:rsidR="000663F6" w:rsidRPr="001C519F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proofErr w:type="spellStart"/>
      <w:r w:rsidRPr="001C519F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Botnet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Hello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Kitty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Trojanski konj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Maliciozni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kôd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na zaraženim računalima naziva se:</w:t>
      </w:r>
      <w:bookmarkStart w:id="0" w:name="_GoBack"/>
      <w:bookmarkEnd w:id="0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Zloćko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Bot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Ivica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Janko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U kojim tipovima datoteka možemo očekivati viruse?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Samo u onim datotekama zelene boje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Pdf</w:t>
      </w:r>
      <w:proofErr w:type="spellEnd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, </w:t>
      </w: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doc</w:t>
      </w:r>
      <w:proofErr w:type="spellEnd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, </w:t>
      </w: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xls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Virusi ne dolaze u datotekama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Virusi ne postoje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Koja je aplikacija najčešća meta autorima zlonamjernog koda?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Kalendar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Kalkulator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Web preglednik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Bojanka</w:t>
      </w:r>
      <w:proofErr w:type="spellEnd"/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lastRenderedPageBreak/>
        <w:t>Kako smanjiti šanse da aplikacija na računalu „pokupi“ virus?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Sakriti računalo na tajno mjesto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Zamaskirati računalo maskirnim bojama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Oblijepiti računalo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izolir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-trakom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Redovitim ažuriranjem zakrpa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Do kakvih informacija autori zlonamjernog koda pokušavaju doći socijalnim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inžinjeringom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Do informacija o broju moje cipele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Do imena mojih simpatija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Do povjerljivih informacija do kojih manipulator sam ne može doći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Do zaključnih ocjena na polugodištu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Ukoliko smo primili sadržaj iz nepoznatog izvora: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Nije preporučljivo pokretati takav sadržaj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Treba odmah proslijediti sadržaj na što više adresa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Treba sadržaj poslati što dalje od nas, npr. u Južnu Ameriku ili na Novi Zeland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Pokrenuti sadržaj ali samo ako imamo pri ruci zaštitne rukavice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Kada dobijem poruku sumnjivog sadržaja od prijatelja: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Otvorim je i zahvalim mu, iako je sumnjiv sadržaj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Ne otvaram je, jer možda prijatelj ni ne zna da je zaražen, jer se virusi mogu slati i bez znanja pošiljatelja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Otvorim poruku i kad saznam da je unutra virus osvetim se prijatelju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Blokiram prijatelja na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fejsu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i nikad više ne pričam s njim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Phishing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je: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Pecanje velikih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rječnih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riba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Krađa nečijeg ulova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Krađa osobnih podataka u svrhu njihove zloporabe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Isto što i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Fiš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-Paprikaš ali na njemačkom jeziku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Kriminalci koriste „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phishing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“ jer: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 ukradenim osobnim podacima mogu naručivati proizvode i usluge te upravljati našim bankovnim račun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Jer ne znaju sami pecati ribu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Jer nemaju dobre mamce za pecanje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lastRenderedPageBreak/>
        <w:t>Kriminalci ne koriste „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phishing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“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Na e-mail mi stiže poruka o dobitku na lutriji: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Ako u e-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mailu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piše „Hrvatska Lutrija“ odmah idem na prvi kiosk i tražim novce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Ne obazirem se na poruku ako je iznos manji od milijun kuna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Odmah dam sve potrebne podatke i idem dići dobivene novce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Brišem takav e-mail, jer se radi o „</w:t>
      </w: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phishingu</w:t>
      </w:r>
      <w:proofErr w:type="spellEnd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“ ili pokušaju krađe osobnih informacija u svrhu zloupotrebe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Trojanski konj: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Napada samo konje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Drevni je virus s područja nekadašnje Troje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Virus je koji korisnik sam ugradi (instalira) u svoje računalo jer se predstavlja kao neki drugi sadržaj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Vrsta konja iz drevnog grada Troje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Automatsko ažuriranje operativnog sustava: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Je preporučljivo kako bi se smanjila mogućnost zaraze računala </w:t>
      </w: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malverom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Nije nikako preporučljivo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Je vrlo zamorno, beskorisno i dosadno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Takvo što ne postoji, ali s modernom tehnologijom bi moglo doći uskoro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Bežična mreža je dobra ukoliko koristimo: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Gromobrane, jer oni štite od svih električnih napada, pa čak i virusa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Bežična mreža nije nikad dobra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WPA i WPA2 standarde enkripcije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Brojeve od 1 do 8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Preporučljiva lozinka za bežičnu mrežu je: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Potpuno nasumičan ključ – bez imena, datuma ili bilo čega drugog smislenog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Lozinka koju znaju samo naši najbliži prijatelji i njihovi prijatelji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Ime našeg prvog kućnog ljubimca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Nije preporučljivo stavljati lozinku za bežičnu mrežu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Kada pristupamo nezaštićenoj bežičnoj mreži, sva računala u dometu: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Počnu svijetliti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Mogu “preslušavati” informacije koje naše računalo odašilje i prima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Istroše bateriju na našem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laptopu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bežičnim putem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Računala u dometu ne mogu ništa našem računalu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lastRenderedPageBreak/>
        <w:t>Pristupamo li bežičnoj mreži čijeg vlasnika ne poznajemo: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Izlažemo se istom riziku kao i u slučaju nezaštićene mreže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Trebamo se samo ljubazno predstaviti vlasniku i sve će biti u redu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Trebamo obaviti što prije možemo sve što želimo, i onda će sve biti u redu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Ne možemo pristupiti bežičnoj mreži osobi koju ne poznajemo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Kada je riječ o zaštiti računala, najvažniju ulogu ima: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Koja je marka računala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Koliko je računalo staro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Naše ponašanje i naše odluke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Što o našem računalu misle prijatelji/ce u razredu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Što čine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antivirus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/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antispyware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odnosno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antimalware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Prepoznavaju</w:t>
      </w:r>
      <w:proofErr w:type="spellEnd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i zaustavljaju aktivnosti </w:t>
      </w: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malvera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Mijenjaju pozadinu na zaslonu računala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Stalno šalju dosadne poruke koje ništa ne znače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Ne rade ništa posebno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Što radi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vatrozid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aplikacija?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Sprječava nastanak požara ako se zapali baterija u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laptopu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Sprječava urušavanje zidova u prostoriji u kojoj koristimo tu aplikaciju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Gasi vatru pomoću prskalica u računalu, ukoliko dođe do požara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Ograničava mrežnu komunikaciju između našeg računala i Interneta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Korištenjem korisničkog računa sa smanjenim privilegijama korisno je jer: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Možemo zaštiti svoje privatne slike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Većina </w:t>
      </w: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malvera</w:t>
      </w:r>
      <w:proofErr w:type="spellEnd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jednostavno neće imati pristup ključnim dijelovima operativnog sustava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Možemo ići na mrežne stranice sumnjivog sadržaja bez da itko sazna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Ta opcija nije nimalo korisna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Zašto je preporučljiv alternativni softver?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Da budemo drugačiji od drugih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Da budemo u centru pozornosti kad nas pitaju o „alternativnom softveru“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Jer autori </w:t>
      </w: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malvera</w:t>
      </w:r>
      <w:proofErr w:type="spellEnd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ciljaju </w:t>
      </w: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soſtver</w:t>
      </w:r>
      <w:proofErr w:type="spellEnd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s najvećom bazom korisnika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lastRenderedPageBreak/>
        <w:t xml:space="preserve">Bolje je koristiti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mainstream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softver, tj. onaj koji svi koriste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Windows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Security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Center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ne koristim za pitanje: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Je li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vatrozid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ugrađen u računalo i aktiviran?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Je li antivirusni alat ugrađen u računalo, ažuran i aktivan?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Primjenjuju li se zakrpe za sigurnosne propuste sustava automatski?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Koliko je 2+</w:t>
      </w: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2</w:t>
      </w:r>
      <w:proofErr w:type="spellEnd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?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Pojavljuju li se na računalu spontano alarmantni upiti, kao što je prozor s upozorenjem da će se računalo uskoro ugasit, vrijeme je: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Za ugasiti računalo i ići spavati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Za stručnu provjeru računala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Da uzmem spužvicu dobro izribam računalo u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predijelu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ventilatora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Ne poduzimam ništa i nadam se da će poruke prestati dolaziti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Internet kupovinu smijem obavljati: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Samo ako imam puno novaca na raspolaganju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Ako kupujem nekome poklon za rođendan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Samo na provjerenim računalima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Nikada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Kada web stranica koristi HTTPS protokol, početak adrese glasi: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https://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HRT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T-COM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H-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PxPress</w:t>
      </w:r>
      <w:proofErr w:type="spellEnd"/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Na siguran protokol i ispravan certifikat, web preglednik će nas upozoriti još i: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Glasnim ponavljanjem „ovo je siguran protokol“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Bojom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Neće nas upozoriti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Ne može nas upozoriti na to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Na koji način ćemo najsigurnije zaštiti svoje važne podatke?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Pohranom pričuvnih kopija [</w:t>
      </w: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backupom</w:t>
      </w:r>
      <w:proofErr w:type="spellEnd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]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lastRenderedPageBreak/>
        <w:t>Tako da ih spremimo ispod kreveta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Tako da ih zakopamo duboko u dvorište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Nemoguće je sigurno zaštiti svoje važne podatke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Kako ne bismo u pričuvnim kopijama „sačuvali“ i virus koji se ušuljao u naše dokumente, trebamo: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Ne smijemo uopće raditi pričuvne kopije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Trebamo obrisati sve datoteke s računala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Prije pohrane pričuvne kopije provjeriti sadržaj antivirusnim programom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Sve datoteke prvo staviti na USB, pa s USB-a na drugo računalo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Ostati anoniman na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internetu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je važno: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Kako bismo mogli zadirkivati prijatelje iz razreda, a da ne znaju da smo to mi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Kako bismo mogli pisati anonimne poruke svojim simpatijama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Radi vlastite privatnosti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Radi sigurnosti državnih tajni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Kako se zove mobilna aplikacija MUP za prijavu događaja u čiju zakonitost sumnjaju: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Sigurnost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Sigurnost i povjerenje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Povjernje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Policija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Što od navedenog nije zloupotreba profila na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Fejsu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Ucjenjivanje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Krađa identiteta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Dijeljenje recepata za domaće kolače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Lažno predstavljanje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Većina zlouporaba cilja na: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Nanošenje financijske štete korisniku </w:t>
      </w: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Fejsa</w:t>
      </w:r>
      <w:proofErr w:type="spellEnd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, a izvodi se prikupljanjem i/ili obradom povjerljivih podataka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Otkrivanje tajnog sastojka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Coca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-Cole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Ne postoji zlouporaba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Fejsa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jer su tamo samo dobri ljudi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Ništa od navedenog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Kako bismo kontrolirali sadržaj koji je vidljiv na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fejsu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, potrebno je: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lastRenderedPageBreak/>
        <w:t>Stalno ispitivati prijatelje što oni vide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Pisati poruke nepoznatim ljudima na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fejsu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i pitati ih što vide na našem zidu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Ne može se kontrolirati sadržaj koji je vidljiv na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fejsu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Pravilno podesiti naše postavke privatnosti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Informacije o kontaktu, prebivalištu, mjestu rođenja i informacijama o zaposlenju, te školovanju, preporučljivo je staviti da vide: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Svi koji to žele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Samo prijatelji (ili barem samo prijatelji od prijatelja)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Svi koji obećaju da nikome neće reći ni riječi o tome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Svi koji imaju barem dva profila na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fejsu</w:t>
      </w:r>
      <w:proofErr w:type="spellEnd"/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Ukoliko ne želimo da neka slika bude označena našim imenom tada ćemo: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Isprintat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sliku i pokidat je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Upotrijebiti gumb „Prijavi/Ukloni oznaku“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Reći svima da ne želimo da naše slike imaju oznake i nadati se da će se odluka poštivati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Ne može se kontrolirati takvo što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Za zaštitu na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Fejsu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najvažnije je: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Ne koristiti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Fejs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Svađati se sa korisnicima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Fejsa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o svojim pravima na privatnost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Zamutiti sve slike koje stavljamo na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Fejs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Dobro proučiti postavke privatnosti i ne dijeliti svoje osobne podatke javno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Na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internetu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se najbolje predstaviti: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Nadimkom i bez osobnih podataka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Koristiti svoje pravo ime i prezime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Koristiti ime i prezime svoje prijateljice ili prijatelja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Nadimkom, ali obavezno upisati adresu stanovanja te datum i godinu rođenja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Internetu mogu pristupiti: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Samo dobronamjerni ljudi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Samo zli i opasni ljudi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Svi koji imaju mogućnost pristupa </w:t>
      </w: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internetu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Samo učenici i njihovi roditelji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Kada mi netko pošalje elektroničku poruku neprikladnog sadržaja trebam: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lastRenderedPageBreak/>
        <w:t>Proslijediti poruku svim prijateljima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Odgovoriti na poruku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Prijaviti korisnika te obrisati poruku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Prestati koristiti e-poštu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Trebam li proslijediti fotografiju kada me netko zatraži 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Naravno, upoznali smo se preko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interneta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i ta osoba je draga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Naravno, osoba mi rekla da se ne moram brinuti.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Ne, nikada nije sigurno poslati svoju fotografiju osobi koju poznaš samo preko </w:t>
      </w: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interneta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Ne, možda me osoba ipak poznaje iz škole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Pronašao si od prijatelja ili prijateljice lozinku od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facebooka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Upozorit ćeš da odmah zamijene svoju lozinku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Proslijediti ćeš ostalim prijateljima da se pohvališ kao „možeš provaliti profil na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fejsu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“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Pogledali ću profil i lažno se predstaviti ostalim prijateljima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Izmijeniti lozinku te koristiti profil i lažno se predstavljati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Što trebate učiniti ako je potrebna registracija na web mjestu (web site)?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Popuniti sve odmah i poslati tražene podatke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Poslati elektroničku poštu da provjerimo jesu li stranice sigurne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Provjeriti uz pomoć roditelja / staratelja više informacija o traženim podatcima te nakon toga poslati podatke.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Ispuniti sve podatke te poslati prijateljima da provjere jesmo li točno ispunili tražene podatke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Nakon što smo upoznali nekoga u sobi za razgovore (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chat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room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), zatražio je broj telefona. Što učiniti?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Poslati broj, ipak sam osobu upoznao prije pola sata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Nikada ne slati svoje osobne podatke pa tako ni broj telefona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Poslati broj telefona od prijatelj-a/ice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Poslati izmišljeni broj telefona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Vaše lozinke najbolje da se sastoje od: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Vašeg datum rođenja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Kombinacije velikih i malih slova, brojeva te znakova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lastRenderedPageBreak/>
        <w:t>Vašeg nadimka ili imena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Od četiri jedinice u nizu (1111)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Svoje lozinke trebali biste: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Podijeliti sa svojim prijateljima tako da u slučaju zaboravljanja ipak netko zna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Nikada ne dijeliti svoje lozinke, osim s roditeljima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Podijeliti sa svakom osobom koja zatraži, ipak ništa ne skrivam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Upisati na papirić te ga zalijepiti pokraj računala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Kako bi zaštitio svoje računalo od virusa?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Računalo mora biti uvijek u toploj prostoriji te nema problema sa virusima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Koristiti samo stranice koje često otvaramo, ipak su one provjerene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Instalirati antivirusni program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Brisati dokumente koje više ne koristim i isprazniti koš za smeće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Nakon što smo dobili elektroničku poštu s privitkom od nepoznate osobe trebamo: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Otvoriti poštu da vidim je li to bitno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Odmah izbrisati bez otvaranja i preuzimanja privitka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Otvoriti poštu preuzeti privitak, a zatim proslijediti prijateljima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Otvoriti poštu, preuzeti privitak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Koja je od navedenih lozinki najsigurnija?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zagreb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marko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N0g0metasisunajbolji06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1111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Kod antivirusnog programa moramo paziti da: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da nije crvene boje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da je zelene boje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da je ažurirana lista novijih virusa (</w:t>
      </w: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update</w:t>
      </w:r>
      <w:proofErr w:type="spellEnd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)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često skeniramo podatke na računalu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Pitati lozinku prijatelja iz razreda od društvene mreže je?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Potpuno u redu, ipak idemo zajedno u razred i poznajemo se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Korisno, ako slučajno zaboravi ja sam je zapamtio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Korisno, može se dopisivati i koristiti mojim imenom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Nedopustivo, lozinku mogu pokazati samo roditeljima ili starijoj osobi kojoj vjerujemo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lastRenderedPageBreak/>
        <w:t xml:space="preserve">Za što nam služi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vatrozid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(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firewall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):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Uklanjanje virusa sa našeg računala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Sprječava i filtrira sadržaje koje razmjenjuje naše računalo s ostalima u mreži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Upravlja radom računala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Sigurnosno uklanjanje uređaja povezanih USB-om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Tko može povećati sigurnost vašeg računala da je sigurno dok je povezano na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internet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Ja, odnosno korisnik računala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Proizvođač računala i opreme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Tvrtka koja nam pruža pristup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internetu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Samo antivirusni program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Nakon što si upozna-o/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la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nove prijatelje preko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interneta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te oni traže sastanak u gradu trebaš: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Svakako otići, ipak su to novi prijatelji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Obavezno razgovarati s roditeljem prije ikakvog sastanka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Skupiti nekoliko prijatelja te otići na sastanak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Pozvati ih da dođu u sobu kod mene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Iznenadio sam se kada sam na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internetu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pročitao da je Hrvatska najveća u Europi po broju stanovnika?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Što je tu iznenađujuće, zar nisi znao?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Internetu mogu pristupiti svi ljudi tako da ima i netočnih podataka, stoga informaciju valja provjeriti na više mjesta ili pitati roditelje ako je što nejasno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Ako tako piše onda je sigurno točno?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Vjerujem da je točno ipak često posjećujem tu stranicu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Internet donosi određene opasnosti. Izbaci uljeza!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Maliciozni (zlonamjerni) programi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Društvene mreže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Krađa identiteta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Neželjeni sadržaj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Na školskom satu tražite informacije za izradu školskog projekta nakon čega naiđete na </w:t>
      </w: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lastRenderedPageBreak/>
        <w:t>fotografiju neprimjerenog sadržaja. Što trebate učiniti?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Ispisati u nekoliko primjeraka te pokazati ostalim razredima u školi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Prijaviti to profesoru ili Centru za sigurniji </w:t>
      </w: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internet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Obavijestiti svoje prijatelje u razredu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Preuzeti fotografiju, a zatim poslati elektroničkom poštom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Kako možeš znati da je web stranica sigurna za vas?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Pregledati slike na web stranici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Kliknuti na dostupne poveznice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Pokušati kupiti najjeftiniju stvar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Zatražiti savjet roditelja, Centra za sigurniji </w:t>
      </w: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internet</w:t>
      </w:r>
      <w:proofErr w:type="spellEnd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ili odrasle osobe ako ne znaš je li web stranica sigurna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Što su to osobni podatci?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Ime i prezime te adresa stanovanja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koliko stanovnika ima mjesto u kojem stanuješ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koliko učenika ide u tvoj razred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broj cipela koji nosiš te boja kose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Igrajući igricu na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internetu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iskoči prozor u kojem piše „Želiš li osvojiti milion dolara klikni ovdje“. Što ćeš učiniti 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Ignorirati poruku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Zatvoriti poruku te nastaviti dalje igrati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Isključiti računalo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Pitati prijatelja što da učinim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Na web stranici ponuđeno je besplatno preuzimanje glazbe, ali nakon toga traži da unesete broj kreditne kartice vaših roditelja. Što učiniti?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Odlično napokon sam našao pjesmu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Ignorirati, a broj kreditne kartice nikada ne unositi bez roditelja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Nakon što unesem broj kreditne kartice mogu preuzeti potpuno besplatno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Nakon što unesen broj kreditne kartice mogu skinuti i za prijatelje ostale pjesme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lastRenderedPageBreak/>
        <w:t xml:space="preserve">Što je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Cyberbullying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Virtualno zlostavljanje, odnosno zlostavljanje preko </w:t>
      </w: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interneta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Preuzimanje sadržaja s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interneta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na računalo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Slanje sadržaja s računala na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internet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Oblik virusa kojim možemo zaraziti naše računalo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Izbaci uljeza koji ne spada u grupu zloćudnih programa 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Trojanski konj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Špijunski program (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spyware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)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Bojanje (</w:t>
      </w: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Paint</w:t>
      </w:r>
      <w:proofErr w:type="spellEnd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)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Crvi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Što ne spada u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Cyberbulling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? Izbaci uljeza!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Slanje uznemiravajućih poruka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Krađa lozinke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Objavljivanje privatnih podataka ili neistiniti sadržaj o drugoj osobi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Poslati zahtjev za prijateljstvo osobi koju ne poznaješ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Prilikom objavljivanja na društvenim mrežama trebamo pripaziti na sljedeće: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Uvjeriti se da je sadržaj prikladan i da ne vrijeđa nikoga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Objaviti smo ono što će imati više od 100 „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lajkova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“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Provjeriti je li uključena lokacija objave sadržaja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Da objavimo sadržaj na zid minimalno 8 prijatelja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ŠKoja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je dobna granica kada je dozvoljena registracija na društvenoj mreži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Facebook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15 godina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10 godina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18 godina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13 godina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Skype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je program koji nam omogućuje: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Program za preuzimanje besplatne glazbe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Slanje besplatnih poruka na mobilne uređaje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Razmjenu slike i glasa u realnom vremenu preko </w:t>
      </w:r>
      <w:proofErr w:type="spellStart"/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interneta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Slanje podataka u oblake koje možemo preuzeti bilo gdje imamo pristup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internetu</w:t>
      </w:r>
      <w:proofErr w:type="spellEnd"/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lastRenderedPageBreak/>
        <w:t xml:space="preserve">Današnja najčešća aktivnost korisnika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interneta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je: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kupovina putem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interneta</w:t>
      </w:r>
      <w:proofErr w:type="spellEnd"/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igranje računalnih igrica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slanje elektroničke pošte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korištenje društvenih mreža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Što su računalni crvi 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neželjena poruka s reklamama raznih proizvoda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pretvaranje pojedinaca da je netko drugi kako bi od korisnika izvukao informaciju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zlonamjerni program koji se sam pokreće i umnožava tako da zagušuje resurse računala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program koji sa zaraženog računala putem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interneta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šalje nepoznatoj osobi podatke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Što je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spam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neželjena poruka s reklamama raznih</w:t>
      </w:r>
      <w:r w:rsidRPr="000663F6">
        <w:rPr>
          <w:rFonts w:ascii="Arial" w:eastAsia="Times New Roman" w:hAnsi="Arial" w:cs="Arial"/>
          <w:b/>
          <w:bCs/>
          <w:color w:val="2D2D2D"/>
          <w:sz w:val="24"/>
          <w:szCs w:val="24"/>
          <w:lang w:eastAsia="hr-HR"/>
        </w:rPr>
        <w:t xml:space="preserve"> </w:t>
      </w: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proizvoda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pretvaranje pojedinaca da je netko drugi kako bi od korisnika izvukao informaciju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zlonamjerni program koji se sam pokreće i umnožava tako da zagušuje resurse računala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program koji sa zaraženog računala putem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interneta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šalje nepoznatoj osobi podatke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U postavkama privatnosti društvenih mreža možemo: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urediti listu prijatelja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izmijeniti izgled prozora društvene mreže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izmijeniti postavke tko može vidjeti moje objave i podatke o meni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urediti prozor za razgovore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Kada primite poruku u kojoj vam se nudi ili se od vas traži nešto neočekivano trebamo provjeriti radi li se o: 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pokušaju prijevare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dobroj osobi koja sve dijeli besplatno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nekakvoj akciji pa me pozivaju da se uključim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o nagradnoj igri</w:t>
      </w:r>
    </w:p>
    <w:p w:rsidR="000663F6" w:rsidRPr="000663F6" w:rsidRDefault="000663F6" w:rsidP="000663F6">
      <w:pPr>
        <w:shd w:val="clear" w:color="auto" w:fill="FFFFFF"/>
        <w:spacing w:before="150" w:after="360" w:line="240" w:lineRule="auto"/>
        <w:outlineLvl w:val="3"/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</w:pPr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Što je trojanski konj ili </w:t>
      </w:r>
      <w:proofErr w:type="spellStart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>trojanac</w:t>
      </w:r>
      <w:proofErr w:type="spellEnd"/>
      <w:r w:rsidRPr="000663F6">
        <w:rPr>
          <w:rFonts w:ascii="Arial" w:eastAsia="Times New Roman" w:hAnsi="Arial" w:cs="Arial"/>
          <w:b/>
          <w:bCs/>
          <w:color w:val="443F3F"/>
          <w:sz w:val="38"/>
          <w:szCs w:val="38"/>
          <w:lang w:eastAsia="hr-HR"/>
        </w:rPr>
        <w:t xml:space="preserve"> ?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neželjena poruka s reklamama raznih proizvoda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830D41">
        <w:rPr>
          <w:rFonts w:ascii="Arial" w:eastAsia="Times New Roman" w:hAnsi="Arial" w:cs="Arial"/>
          <w:color w:val="2D2D2D"/>
          <w:sz w:val="24"/>
          <w:szCs w:val="24"/>
          <w:lang w:eastAsia="hr-HR"/>
        </w:rPr>
        <w:lastRenderedPageBreak/>
        <w:t>naizgled koristan i bezazlen program koji ima skrivenu zlonamjernu funkciju, opasniji od virusa i crva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pretvaranje pojedinaca da je netko drugi kako bi od korisnika izvukao informaciju</w:t>
      </w:r>
    </w:p>
    <w:p w:rsidR="000663F6" w:rsidRPr="000663F6" w:rsidRDefault="000663F6" w:rsidP="000663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D2D2D"/>
          <w:sz w:val="24"/>
          <w:szCs w:val="24"/>
          <w:lang w:eastAsia="hr-HR"/>
        </w:rPr>
      </w:pPr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program koji sa zaraženog računala putem </w:t>
      </w:r>
      <w:proofErr w:type="spellStart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>interneta</w:t>
      </w:r>
      <w:proofErr w:type="spellEnd"/>
      <w:r w:rsidRPr="000663F6">
        <w:rPr>
          <w:rFonts w:ascii="Arial" w:eastAsia="Times New Roman" w:hAnsi="Arial" w:cs="Arial"/>
          <w:color w:val="2D2D2D"/>
          <w:sz w:val="24"/>
          <w:szCs w:val="24"/>
          <w:lang w:eastAsia="hr-HR"/>
        </w:rPr>
        <w:t xml:space="preserve"> šalje nepoznatoj osobi podatke</w:t>
      </w:r>
    </w:p>
    <w:p w:rsidR="00B43503" w:rsidRDefault="00B43503"/>
    <w:sectPr w:rsidR="00B4350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2B1" w:rsidRDefault="006F62B1" w:rsidP="00830D41">
      <w:pPr>
        <w:spacing w:after="0" w:line="240" w:lineRule="auto"/>
      </w:pPr>
      <w:r>
        <w:separator/>
      </w:r>
    </w:p>
  </w:endnote>
  <w:endnote w:type="continuationSeparator" w:id="0">
    <w:p w:rsidR="006F62B1" w:rsidRDefault="006F62B1" w:rsidP="00830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41" w:rsidRDefault="00830D41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41" w:rsidRDefault="00830D41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41" w:rsidRDefault="00830D41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2B1" w:rsidRDefault="006F62B1" w:rsidP="00830D41">
      <w:pPr>
        <w:spacing w:after="0" w:line="240" w:lineRule="auto"/>
      </w:pPr>
      <w:r>
        <w:separator/>
      </w:r>
    </w:p>
  </w:footnote>
  <w:footnote w:type="continuationSeparator" w:id="0">
    <w:p w:rsidR="006F62B1" w:rsidRDefault="006F62B1" w:rsidP="00830D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41" w:rsidRDefault="00830D41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540224"/>
      <w:docPartObj>
        <w:docPartGallery w:val="Page Numbers (Top of Page)"/>
        <w:docPartUnique/>
      </w:docPartObj>
    </w:sdtPr>
    <w:sdtEndPr/>
    <w:sdtContent>
      <w:p w:rsidR="00830D41" w:rsidRDefault="00830D41">
        <w:pPr>
          <w:pStyle w:val="Zaglavl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19F">
          <w:rPr>
            <w:noProof/>
          </w:rPr>
          <w:t>1</w:t>
        </w:r>
        <w:r>
          <w:fldChar w:fldCharType="end"/>
        </w:r>
      </w:p>
    </w:sdtContent>
  </w:sdt>
  <w:p w:rsidR="00830D41" w:rsidRDefault="00830D41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D41" w:rsidRDefault="00830D4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F6"/>
    <w:rsid w:val="000663F6"/>
    <w:rsid w:val="001C519F"/>
    <w:rsid w:val="00407FA9"/>
    <w:rsid w:val="006F62B1"/>
    <w:rsid w:val="00830D41"/>
    <w:rsid w:val="00B43503"/>
    <w:rsid w:val="00D40FD5"/>
    <w:rsid w:val="00E04D11"/>
    <w:rsid w:val="00EB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66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066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0663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663F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0663F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0663F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663F6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83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D41"/>
  </w:style>
  <w:style w:type="paragraph" w:styleId="Podnoje">
    <w:name w:val="footer"/>
    <w:basedOn w:val="Normal"/>
    <w:link w:val="PodnojeChar"/>
    <w:uiPriority w:val="99"/>
    <w:unhideWhenUsed/>
    <w:rsid w:val="0083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0663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0663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0663F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663F6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0663F6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0663F6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663F6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83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30D41"/>
  </w:style>
  <w:style w:type="paragraph" w:styleId="Podnoje">
    <w:name w:val="footer"/>
    <w:basedOn w:val="Normal"/>
    <w:link w:val="PodnojeChar"/>
    <w:uiPriority w:val="99"/>
    <w:unhideWhenUsed/>
    <w:rsid w:val="00830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30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2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0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46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208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8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4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4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0535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4719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0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03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280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96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683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99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159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54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16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4678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3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54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8108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45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44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1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130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13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174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4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73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71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375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032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0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57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6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899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9296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05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3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9000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31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31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11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670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441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5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50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4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63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41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8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07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8417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48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752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163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89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05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01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9500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1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5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1405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4782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45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2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3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681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185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08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288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47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8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6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1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183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61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432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025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84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8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80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87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360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27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6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5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404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05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19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6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841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9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496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985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65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19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129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0173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39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1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887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991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6863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76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68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893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09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56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8782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29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310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18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986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02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13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61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58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340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06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1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3447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3426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4684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9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4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3553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08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256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975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841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16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1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49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6844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16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74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12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010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0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390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75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8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689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53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8304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849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3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76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1200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1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740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3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84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835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83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23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884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917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989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7660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5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57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22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589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028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78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79511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0414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3003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8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30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26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14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21475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8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3869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82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22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86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738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95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2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246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196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4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08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1697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406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286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38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13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012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7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244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63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29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79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164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610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90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59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634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286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484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5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11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5607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9289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8342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0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60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41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9568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2209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37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1957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7997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652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60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74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76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33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01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07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7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29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6223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4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66670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863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52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909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89799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82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018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015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683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3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845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7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7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6997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09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6685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116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50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868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8922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86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0626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750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8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67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541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9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102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69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316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17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30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48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0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15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9663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75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3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830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57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163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45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61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86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05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3643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3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38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361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4402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21602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96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86463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430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34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87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411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7516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407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5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8288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512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9729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5272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05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789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038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84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587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89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878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3321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692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77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686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3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2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57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97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598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108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086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05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6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127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8138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43051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4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2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9350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3553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70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307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5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8351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152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51543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8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35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03618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83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31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1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0123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0123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6697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13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58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151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2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1465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96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81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7225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6552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923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0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7114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493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91454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007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2621</Words>
  <Characters>14941</Characters>
  <Application>Microsoft Office Word</Application>
  <DocSecurity>0</DocSecurity>
  <Lines>124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Vlatka Pavić</dc:creator>
  <cp:lastModifiedBy>Petar Barisic</cp:lastModifiedBy>
  <cp:revision>2</cp:revision>
  <dcterms:created xsi:type="dcterms:W3CDTF">2018-02-07T08:27:00Z</dcterms:created>
  <dcterms:modified xsi:type="dcterms:W3CDTF">2018-02-07T08:27:00Z</dcterms:modified>
</cp:coreProperties>
</file>